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D5D0D" w14:textId="15473195" w:rsidR="002E4C01" w:rsidRDefault="00677639" w:rsidP="00677639">
      <w:pPr>
        <w:jc w:val="center"/>
        <w:rPr>
          <w:lang w:val="en-US"/>
        </w:rPr>
      </w:pPr>
      <w:r>
        <w:rPr>
          <w:lang w:val="en-US"/>
        </w:rPr>
        <w:t>Tugas Pendahuluan</w:t>
      </w:r>
    </w:p>
    <w:p w14:paraId="68647AB3" w14:textId="7732233F" w:rsidR="00677639" w:rsidRDefault="00677639" w:rsidP="00677639">
      <w:pPr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>: Andika Rifki Pratama</w:t>
      </w:r>
    </w:p>
    <w:p w14:paraId="7C0CC4BA" w14:textId="5E94A796" w:rsidR="00677639" w:rsidRDefault="00677639" w:rsidP="00677639">
      <w:pPr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2311104011</w:t>
      </w:r>
    </w:p>
    <w:p w14:paraId="52B956E9" w14:textId="27B8652F" w:rsidR="00677639" w:rsidRDefault="00677639" w:rsidP="00677639">
      <w:pPr>
        <w:rPr>
          <w:lang w:val="en-US"/>
        </w:rPr>
      </w:pPr>
      <w:r>
        <w:rPr>
          <w:lang w:val="en-US"/>
        </w:rPr>
        <w:t xml:space="preserve">Kelas </w:t>
      </w:r>
      <w:r>
        <w:rPr>
          <w:lang w:val="en-US"/>
        </w:rPr>
        <w:tab/>
        <w:t>: SE-07-01</w:t>
      </w:r>
    </w:p>
    <w:p w14:paraId="0F94C679" w14:textId="75C75DC1" w:rsidR="00677639" w:rsidRDefault="00677639" w:rsidP="00677639">
      <w:pPr>
        <w:rPr>
          <w:lang w:val="en-US"/>
        </w:rPr>
      </w:pPr>
      <w:r>
        <w:rPr>
          <w:noProof/>
        </w:rPr>
        <w:drawing>
          <wp:inline distT="0" distB="0" distL="0" distR="0" wp14:anchorId="7C64AD38" wp14:editId="48963AAB">
            <wp:extent cx="5731510" cy="3996690"/>
            <wp:effectExtent l="0" t="0" r="2540" b="3810"/>
            <wp:docPr id="68364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487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1B6A" w14:textId="6A8645C4" w:rsidR="00677639" w:rsidRDefault="00677639" w:rsidP="00677639">
      <w:pPr>
        <w:rPr>
          <w:lang w:val="en-US"/>
        </w:rPr>
      </w:pPr>
      <w:r>
        <w:rPr>
          <w:noProof/>
        </w:rPr>
        <w:drawing>
          <wp:inline distT="0" distB="0" distL="0" distR="0" wp14:anchorId="3C2F6D55" wp14:editId="2595266C">
            <wp:extent cx="5731510" cy="1972945"/>
            <wp:effectExtent l="0" t="0" r="2540" b="8255"/>
            <wp:docPr id="10305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907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FA57" w14:textId="116A833A" w:rsidR="00677639" w:rsidRDefault="00677639" w:rsidP="00677639">
      <w:pPr>
        <w:rPr>
          <w:lang w:val="en-US"/>
        </w:rPr>
      </w:pPr>
      <w:r>
        <w:rPr>
          <w:lang w:val="en-US"/>
        </w:rPr>
        <w:t xml:space="preserve">Penjelasan : </w:t>
      </w:r>
    </w:p>
    <w:p w14:paraId="2A4804D8" w14:textId="54DD3D0A" w:rsidR="00677639" w:rsidRDefault="00677639" w:rsidP="00677639">
      <w:pPr>
        <w:rPr>
          <w:lang w:val="en-US"/>
        </w:rPr>
      </w:pPr>
      <w:r>
        <w:rPr>
          <w:lang w:val="en-US"/>
        </w:rPr>
        <w:t>Pada kelas SayaTubeVideo ini terdapat konstruktor yang berisi beberapa variable.</w:t>
      </w:r>
    </w:p>
    <w:p w14:paraId="0D48D69D" w14:textId="1EAEF46F" w:rsidR="00677639" w:rsidRDefault="00677639" w:rsidP="00677639">
      <w:pPr>
        <w:rPr>
          <w:lang w:val="en-US"/>
        </w:rPr>
      </w:pPr>
      <w:r>
        <w:rPr>
          <w:lang w:val="en-US"/>
        </w:rPr>
        <w:t>Parameter &amp; variable title, yang intinya harus merupakan sebuah string, dan juga Panjang judulnya sesuai yang sudah ditentukan.</w:t>
      </w:r>
    </w:p>
    <w:p w14:paraId="40CCA38E" w14:textId="3AE237F5" w:rsidR="00677639" w:rsidRDefault="00677639" w:rsidP="00677639">
      <w:pPr>
        <w:rPr>
          <w:lang w:val="en-US"/>
        </w:rPr>
      </w:pPr>
      <w:r>
        <w:rPr>
          <w:lang w:val="en-US"/>
        </w:rPr>
        <w:t>Selanjutnya terdapat variable id, Dimana merupakan angka random yang di generate secara random dari angka 10.000 sampai dengan 90.000.</w:t>
      </w:r>
    </w:p>
    <w:p w14:paraId="1F480953" w14:textId="2D581485" w:rsidR="00677639" w:rsidRDefault="00677639" w:rsidP="00677639">
      <w:pPr>
        <w:rPr>
          <w:lang w:val="en-US"/>
        </w:rPr>
      </w:pPr>
      <w:r>
        <w:rPr>
          <w:lang w:val="en-US"/>
        </w:rPr>
        <w:lastRenderedPageBreak/>
        <w:t>Terakhir terdapat playcount yang merupakan penghitung berapa kali sebuah video diputar.</w:t>
      </w:r>
    </w:p>
    <w:p w14:paraId="3D978FDE" w14:textId="69FEEAB5" w:rsidR="00677639" w:rsidRDefault="00677639" w:rsidP="00677639">
      <w:pPr>
        <w:rPr>
          <w:lang w:val="en-US"/>
        </w:rPr>
      </w:pPr>
      <w:r>
        <w:rPr>
          <w:lang w:val="en-US"/>
        </w:rPr>
        <w:t>Method pertama adalah method IncreasePlayCount</w:t>
      </w:r>
      <w:r w:rsidR="00DD34A2">
        <w:rPr>
          <w:lang w:val="en-US"/>
        </w:rPr>
        <w:t xml:space="preserve"> yang digunakan untuk menambah jumlah playcount sesuai dengan variable yang sudah ditentukan.</w:t>
      </w:r>
    </w:p>
    <w:p w14:paraId="6A727D49" w14:textId="310E6243" w:rsidR="00DD34A2" w:rsidRDefault="00DD34A2" w:rsidP="00677639">
      <w:pPr>
        <w:rPr>
          <w:lang w:val="en-US"/>
        </w:rPr>
      </w:pPr>
      <w:r>
        <w:rPr>
          <w:lang w:val="en-US"/>
        </w:rPr>
        <w:t>Selanjutnya terdapat method printVideoDetails, akan mengeluarkan output berupa ID video, judul, dan PlayCount.</w:t>
      </w:r>
    </w:p>
    <w:p w14:paraId="18436380" w14:textId="6078FAEB" w:rsidR="00DD34A2" w:rsidRDefault="00DD34A2" w:rsidP="00677639">
      <w:pPr>
        <w:rPr>
          <w:lang w:val="en-US"/>
        </w:rPr>
      </w:pPr>
      <w:r>
        <w:rPr>
          <w:lang w:val="en-US"/>
        </w:rPr>
        <w:t>Kemudian terakhir terdapat fungsi untuk menjalankan kode yang akan memberikan output berikut.</w:t>
      </w:r>
    </w:p>
    <w:p w14:paraId="38C10530" w14:textId="20D4A1CB" w:rsidR="00DD34A2" w:rsidRDefault="00DD34A2" w:rsidP="00677639">
      <w:pPr>
        <w:rPr>
          <w:lang w:val="en-US"/>
        </w:rPr>
      </w:pPr>
      <w:r>
        <w:rPr>
          <w:lang w:val="en-US"/>
        </w:rPr>
        <w:t xml:space="preserve">OUTPUT : </w:t>
      </w:r>
    </w:p>
    <w:p w14:paraId="450B9BA2" w14:textId="62D2C557" w:rsidR="00DD34A2" w:rsidRPr="00677639" w:rsidRDefault="00DD34A2" w:rsidP="00677639">
      <w:pPr>
        <w:rPr>
          <w:lang w:val="en-US"/>
        </w:rPr>
      </w:pPr>
      <w:r>
        <w:rPr>
          <w:noProof/>
        </w:rPr>
        <w:drawing>
          <wp:inline distT="0" distB="0" distL="0" distR="0" wp14:anchorId="4AE97A5D" wp14:editId="180B2028">
            <wp:extent cx="5731510" cy="1017905"/>
            <wp:effectExtent l="0" t="0" r="2540" b="0"/>
            <wp:docPr id="20661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66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4A2" w:rsidRPr="00677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85B"/>
    <w:rsid w:val="002B124F"/>
    <w:rsid w:val="002E4C01"/>
    <w:rsid w:val="00677639"/>
    <w:rsid w:val="00A6285B"/>
    <w:rsid w:val="00DD3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FAF41"/>
  <w15:chartTrackingRefBased/>
  <w15:docId w15:val="{53CD79F2-C4F7-41F3-909E-5CDBD947C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28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28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28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28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28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28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28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28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28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85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285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285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28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28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28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28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28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28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28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6285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28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6285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628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28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28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28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28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28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28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2025-03-25T13:14:00Z</cp:lastPrinted>
  <dcterms:created xsi:type="dcterms:W3CDTF">2025-03-25T12:59:00Z</dcterms:created>
  <dcterms:modified xsi:type="dcterms:W3CDTF">2025-03-25T13:14:00Z</dcterms:modified>
</cp:coreProperties>
</file>